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9F2" w:rsidRDefault="00E329F2" w:rsidP="00E329F2">
      <w:pPr>
        <w:pStyle w:val="Titel"/>
      </w:pPr>
      <w:r w:rsidRPr="00E329F2">
        <w:t xml:space="preserve">Programma </w:t>
      </w:r>
    </w:p>
    <w:p w:rsidR="00E329F2" w:rsidRPr="00E329F2" w:rsidRDefault="00E329F2" w:rsidP="00E329F2">
      <w:pPr>
        <w:pStyle w:val="Titel"/>
      </w:pPr>
      <w:r w:rsidRPr="00E329F2">
        <w:t xml:space="preserve">Reanimatie Advanced Life Support </w:t>
      </w:r>
    </w:p>
    <w:p w:rsidR="00E329F2" w:rsidRPr="00E329F2" w:rsidRDefault="00E329F2">
      <w:r w:rsidRPr="00E329F2">
        <w:rPr>
          <w:b/>
        </w:rPr>
        <w:t>Tijd</w:t>
      </w:r>
      <w:r w:rsidR="00F5226E">
        <w:t>: 13</w:t>
      </w:r>
      <w:r w:rsidRPr="00E329F2">
        <w:t>.00-1</w:t>
      </w:r>
      <w:r w:rsidR="00F5226E">
        <w:t>5</w:t>
      </w:r>
      <w:r w:rsidRPr="00E329F2">
        <w:t>.00u</w:t>
      </w:r>
      <w:r w:rsidRPr="00E329F2">
        <w:br/>
      </w:r>
      <w:r w:rsidRPr="00E329F2">
        <w:rPr>
          <w:b/>
        </w:rPr>
        <w:t>Trainer</w:t>
      </w:r>
      <w:r w:rsidR="00A563E1">
        <w:t xml:space="preserve">: Alice Jongman, </w:t>
      </w:r>
      <w:r w:rsidR="009821FE">
        <w:t xml:space="preserve">Jolanda Groot, </w:t>
      </w:r>
      <w:r w:rsidR="00A563E1">
        <w:t xml:space="preserve">M. Sramek, Deborah Schouten, Gerrit Boerstra, Silvie Reinders, Rogier van Noord, Barbara Broek </w:t>
      </w:r>
      <w:r w:rsidRPr="00E329F2">
        <w:br/>
      </w:r>
      <w:r w:rsidRPr="00E329F2">
        <w:rPr>
          <w:b/>
        </w:rPr>
        <w:t>Programma:</w:t>
      </w:r>
      <w:r w:rsidR="00144996">
        <w:t xml:space="preserve"> </w:t>
      </w:r>
      <w:r w:rsidRPr="00E329F2">
        <w:t xml:space="preserve">Reanimatie Advanced Life Support </w:t>
      </w:r>
    </w:p>
    <w:p w:rsidR="00E329F2" w:rsidRPr="00E329F2" w:rsidRDefault="00E329F2">
      <w:r>
        <w:t xml:space="preserve">In de training Basic/Advanced Life Support word je wegwijs gemaakt in de kritische succesfactoren aan de hand van het reanimatie protocol en de richtlijnen van de Nederlandse Reanimatie Raad. Er wordt ingegaan op het beoordelen van hartritmes en de handelwijze. De mogelijkheden worden uitgewerkt op volgorde van prioriteit met de benodigdheden. Je leert hierbij specialistische reanimatiehandelingen, aansluiten van defibrillator, het gebruiken van </w:t>
      </w:r>
      <w:proofErr w:type="spellStart"/>
      <w:r>
        <w:t>iGel</w:t>
      </w:r>
      <w:proofErr w:type="spellEnd"/>
      <w:r>
        <w:t xml:space="preserve"> en de kapbeademing. Na deze training weet je in welke volg</w:t>
      </w:r>
      <w:bookmarkStart w:id="0" w:name="_GoBack"/>
      <w:bookmarkEnd w:id="0"/>
      <w:r>
        <w:t>orde en hoe je moet handelen bij een reanimatie.</w:t>
      </w:r>
    </w:p>
    <w:p w:rsidR="00E329F2" w:rsidRPr="00E329F2" w:rsidRDefault="00E329F2">
      <w:r w:rsidRPr="00E329F2">
        <w:t xml:space="preserve">Na afloop van de training weet </w:t>
      </w:r>
      <w:r w:rsidR="008049BE">
        <w:t>je</w:t>
      </w:r>
      <w:r w:rsidRPr="00E329F2">
        <w:t>:</w:t>
      </w:r>
      <w:r w:rsidRPr="00E329F2">
        <w:br/>
        <w:t>• hoe je een hartstilstand herkent, reanimatie uitvoert en beademing toepast</w:t>
      </w:r>
      <w:r w:rsidRPr="00E329F2">
        <w:br/>
        <w:t xml:space="preserve">• op welke wijze je een </w:t>
      </w:r>
      <w:proofErr w:type="spellStart"/>
      <w:r w:rsidRPr="00E329F2">
        <w:t>iGel</w:t>
      </w:r>
      <w:proofErr w:type="spellEnd"/>
      <w:r w:rsidRPr="00E329F2">
        <w:t xml:space="preserve"> en kapbeademing aanbrengt</w:t>
      </w:r>
      <w:r w:rsidRPr="00E329F2">
        <w:br/>
        <w:t>• hoe je ritmes analyseert</w:t>
      </w:r>
      <w:r w:rsidRPr="00E329F2">
        <w:br/>
        <w:t>• hoe je een slachtoffer moet defibrilleren.</w:t>
      </w:r>
    </w:p>
    <w:sectPr w:rsidR="00E329F2" w:rsidRPr="00E32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F2"/>
    <w:rsid w:val="00144996"/>
    <w:rsid w:val="008049BE"/>
    <w:rsid w:val="009821FE"/>
    <w:rsid w:val="00A563E1"/>
    <w:rsid w:val="00B57237"/>
    <w:rsid w:val="00BF08C6"/>
    <w:rsid w:val="00BF56B0"/>
    <w:rsid w:val="00D04194"/>
    <w:rsid w:val="00E329F2"/>
    <w:rsid w:val="00F52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97997"/>
  <w15:docId w15:val="{4C290AC8-D074-4D29-973C-DD54C28B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2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29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Bertholet</dc:creator>
  <cp:lastModifiedBy>Maud Bertholet</cp:lastModifiedBy>
  <cp:revision>2</cp:revision>
  <dcterms:created xsi:type="dcterms:W3CDTF">2020-11-24T10:21:00Z</dcterms:created>
  <dcterms:modified xsi:type="dcterms:W3CDTF">2020-11-24T10:21:00Z</dcterms:modified>
</cp:coreProperties>
</file>